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36D7" w14:textId="77777777" w:rsidR="00F6424D" w:rsidRPr="00455A9B" w:rsidRDefault="00F6424D" w:rsidP="00F6424D">
      <w:pPr>
        <w:rPr>
          <w:b/>
        </w:rPr>
      </w:pPr>
      <w:r w:rsidRPr="00455A9B">
        <w:rPr>
          <w:b/>
        </w:rPr>
        <w:t>#1 Call to Order</w:t>
      </w:r>
    </w:p>
    <w:p w14:paraId="5114B8B6" w14:textId="3B81EAE5" w:rsidR="00F6424D" w:rsidRPr="00455A9B" w:rsidRDefault="00F6424D" w:rsidP="00F6424D">
      <w:r w:rsidRPr="00455A9B">
        <w:t xml:space="preserve">The </w:t>
      </w:r>
      <w:r>
        <w:t>special</w:t>
      </w:r>
      <w:r w:rsidRPr="00455A9B">
        <w:t xml:space="preserve"> meeting of the Village Board of Trustees of the V</w:t>
      </w:r>
      <w:r>
        <w:t xml:space="preserve">illage of Shiocton for the December </w:t>
      </w:r>
      <w:r w:rsidR="00A10108">
        <w:t>30</w:t>
      </w:r>
      <w:r>
        <w:t>, 2024</w:t>
      </w:r>
      <w:r w:rsidRPr="00455A9B">
        <w:t xml:space="preserve"> meeting was called to order by </w:t>
      </w:r>
      <w:r>
        <w:t>Village President Jenny Schmoock</w:t>
      </w:r>
      <w:r w:rsidRPr="00455A9B">
        <w:t xml:space="preserve"> at </w:t>
      </w:r>
      <w:r>
        <w:t>4:30</w:t>
      </w:r>
      <w:r w:rsidRPr="00455A9B">
        <w:t>p.m.</w:t>
      </w:r>
    </w:p>
    <w:p w14:paraId="22FEF975" w14:textId="77777777" w:rsidR="00F6424D" w:rsidRPr="00455A9B" w:rsidRDefault="00F6424D" w:rsidP="00F6424D"/>
    <w:p w14:paraId="2AB4C117" w14:textId="77777777" w:rsidR="00F6424D" w:rsidRPr="00455A9B" w:rsidRDefault="00F6424D" w:rsidP="00F6424D">
      <w:pPr>
        <w:rPr>
          <w:b/>
        </w:rPr>
      </w:pPr>
      <w:r w:rsidRPr="00455A9B">
        <w:rPr>
          <w:b/>
        </w:rPr>
        <w:t>#2 Pledge of Allegiance to the Flag of the United States of America</w:t>
      </w:r>
    </w:p>
    <w:p w14:paraId="7360630C" w14:textId="77777777" w:rsidR="00F6424D" w:rsidRPr="00455A9B" w:rsidRDefault="00F6424D" w:rsidP="00F6424D">
      <w:pPr>
        <w:rPr>
          <w:b/>
        </w:rPr>
      </w:pPr>
    </w:p>
    <w:p w14:paraId="53C4BF71" w14:textId="77777777" w:rsidR="00F6424D" w:rsidRPr="00455A9B" w:rsidRDefault="00F6424D" w:rsidP="00F6424D">
      <w:pPr>
        <w:rPr>
          <w:b/>
        </w:rPr>
      </w:pPr>
      <w:r w:rsidRPr="00455A9B">
        <w:rPr>
          <w:b/>
        </w:rPr>
        <w:t>#3 Roll Call</w:t>
      </w:r>
    </w:p>
    <w:p w14:paraId="3DF12419" w14:textId="7E6E172A" w:rsidR="00F6424D" w:rsidRDefault="00F6424D" w:rsidP="00F6424D">
      <w:r w:rsidRPr="00455A9B">
        <w:t xml:space="preserve">Roll call was taken and present were </w:t>
      </w:r>
      <w:r>
        <w:t>Trustees Dawes, Tyler, Bunnell</w:t>
      </w:r>
      <w:r>
        <w:t>, Brownson, Gomm</w:t>
      </w:r>
      <w:r>
        <w:t xml:space="preserve"> and Woods.  Also</w:t>
      </w:r>
      <w:r w:rsidRPr="00455A9B">
        <w:t xml:space="preserve"> present were Village President</w:t>
      </w:r>
      <w:r>
        <w:t xml:space="preserve"> Jennifer Schmoock, Clerk Laurie Sweeney</w:t>
      </w:r>
      <w:r>
        <w:t>, Rick Samz, Dan Conradt</w:t>
      </w:r>
      <w:r>
        <w:t xml:space="preserve"> and Scott Thiede. </w:t>
      </w:r>
    </w:p>
    <w:p w14:paraId="0D322B5A" w14:textId="77777777" w:rsidR="00F6424D" w:rsidRDefault="00F6424D" w:rsidP="00F6424D">
      <w:pPr>
        <w:rPr>
          <w:b/>
          <w:bCs/>
        </w:rPr>
      </w:pPr>
    </w:p>
    <w:p w14:paraId="72D6737B" w14:textId="5C81B106" w:rsidR="00F6424D" w:rsidRDefault="00B120BF" w:rsidP="00F6424D">
      <w:pPr>
        <w:rPr>
          <w:b/>
          <w:bCs/>
        </w:rPr>
      </w:pPr>
      <w:r>
        <w:rPr>
          <w:b/>
          <w:bCs/>
        </w:rPr>
        <w:t>#</w:t>
      </w:r>
      <w:r w:rsidR="00F6424D" w:rsidRPr="00F6424D">
        <w:rPr>
          <w:b/>
          <w:bCs/>
        </w:rPr>
        <w:t>4. 430PM-5:00PM RESUME PUBLIC HEARING Rick Samz request for Variance of Ordinance 13-1-22(d)(3) to allow for a 5’ set back on the side lot line</w:t>
      </w:r>
    </w:p>
    <w:p w14:paraId="4503C430" w14:textId="62519A85" w:rsidR="00F6424D" w:rsidRDefault="00F6424D" w:rsidP="00F6424D">
      <w:r>
        <w:t>Village President Schmoock asked Clerk Sweeney to update the Board on her communication with the DNR regarding the property.</w:t>
      </w:r>
    </w:p>
    <w:p w14:paraId="2BEAD122" w14:textId="37CC0373" w:rsidR="00F6424D" w:rsidRDefault="00F6424D" w:rsidP="00F6424D">
      <w:r>
        <w:t>Clerk Sweeney stated that at the Dec. 19</w:t>
      </w:r>
      <w:r w:rsidRPr="00F6424D">
        <w:rPr>
          <w:vertAlign w:val="superscript"/>
        </w:rPr>
        <w:t>th</w:t>
      </w:r>
      <w:r>
        <w:t xml:space="preserve"> meeting DPW Conradt stated if there was a frost wall and crawl space no fill would be needed. Rick Samz said he would be bringing in 24” of fill. Ryan Pickler-DNR Flood contact, said that </w:t>
      </w:r>
      <w:r w:rsidR="00B120BF">
        <w:t xml:space="preserve">in order to meet the base flood elevation, </w:t>
      </w:r>
      <w:r>
        <w:t xml:space="preserve">Rick must bring 41” of fill in before he builds anything. Any crawl space must be on top of that 41”. </w:t>
      </w:r>
      <w:r w:rsidR="00B120BF">
        <w:t>Then he will also need a drainage plan to keep the neighbors from flooding from all the fill. Ryan suggested a retaining wall and drain tile.</w:t>
      </w:r>
    </w:p>
    <w:p w14:paraId="089E6D83" w14:textId="5F7D6237" w:rsidR="00F6424D" w:rsidRDefault="00F6424D" w:rsidP="00F6424D">
      <w:r>
        <w:t xml:space="preserve">Clerk Sweeney also received an email from the building inspector stating that zoning </w:t>
      </w:r>
      <w:r w:rsidR="00B120BF">
        <w:t xml:space="preserve">admin </w:t>
      </w:r>
      <w:r>
        <w:t>cannot give the ok for an early start to start digging, only the building inspector can. She has stopped work until Rick gets ahold of her to turn in the</w:t>
      </w:r>
      <w:r w:rsidR="00B120BF">
        <w:t xml:space="preserve"> </w:t>
      </w:r>
      <w:r>
        <w:t xml:space="preserve">erosion control plan, permit application and other paperwork she will need. </w:t>
      </w:r>
    </w:p>
    <w:p w14:paraId="401C2825" w14:textId="373A2E8A" w:rsidR="00B120BF" w:rsidRDefault="00B120BF" w:rsidP="00F6424D">
      <w:r>
        <w:t>Rick Samz stated that he should just withdraw his request for a variance until he contacts the building inspector and the DNR to go over his plans.</w:t>
      </w:r>
    </w:p>
    <w:p w14:paraId="10200CE3" w14:textId="77777777" w:rsidR="00B120BF" w:rsidRPr="00F6424D" w:rsidRDefault="00B120BF" w:rsidP="00F6424D"/>
    <w:p w14:paraId="28192541" w14:textId="6B85D98B" w:rsidR="00F6424D" w:rsidRDefault="00B120BF" w:rsidP="00F6424D">
      <w:pPr>
        <w:rPr>
          <w:b/>
          <w:bCs/>
        </w:rPr>
      </w:pPr>
      <w:r>
        <w:rPr>
          <w:b/>
          <w:bCs/>
        </w:rPr>
        <w:t>#</w:t>
      </w:r>
      <w:r w:rsidR="00F6424D" w:rsidRPr="00F6424D">
        <w:rPr>
          <w:b/>
          <w:bCs/>
        </w:rPr>
        <w:t>5. Motion to adjourn public hearing and convene into regular meeting</w:t>
      </w:r>
    </w:p>
    <w:p w14:paraId="1661BD67" w14:textId="77777777" w:rsidR="00B120BF" w:rsidRDefault="00B120BF" w:rsidP="00F6424D">
      <w:pPr>
        <w:rPr>
          <w:b/>
          <w:bCs/>
        </w:rPr>
      </w:pPr>
    </w:p>
    <w:p w14:paraId="45CE517A" w14:textId="77777777" w:rsidR="00B120BF" w:rsidRDefault="00B120BF" w:rsidP="00B120BF">
      <w:pPr>
        <w:rPr>
          <w:b/>
          <w:bCs/>
        </w:rPr>
      </w:pPr>
      <w:r>
        <w:rPr>
          <w:b/>
          <w:bCs/>
        </w:rPr>
        <w:t xml:space="preserve">M/S/P Dawes/Bunnell </w:t>
      </w:r>
      <w:r w:rsidRPr="00F6424D">
        <w:rPr>
          <w:b/>
          <w:bCs/>
        </w:rPr>
        <w:t>adjourn public hearing and convene into regular meeting</w:t>
      </w:r>
    </w:p>
    <w:p w14:paraId="17188F89" w14:textId="77777777" w:rsidR="00B120BF" w:rsidRDefault="00B120BF" w:rsidP="00B120BF">
      <w:pPr>
        <w:rPr>
          <w:b/>
          <w:bCs/>
        </w:rPr>
      </w:pPr>
    </w:p>
    <w:p w14:paraId="67B6F3EB" w14:textId="1FBD4F35" w:rsidR="00F6424D" w:rsidRPr="00F6424D" w:rsidRDefault="00B120BF" w:rsidP="00F6424D">
      <w:pPr>
        <w:rPr>
          <w:b/>
          <w:bCs/>
        </w:rPr>
      </w:pPr>
      <w:r>
        <w:rPr>
          <w:b/>
          <w:bCs/>
        </w:rPr>
        <w:t>#</w:t>
      </w:r>
      <w:r w:rsidR="00F6424D" w:rsidRPr="00F6424D">
        <w:rPr>
          <w:b/>
          <w:bCs/>
        </w:rPr>
        <w:t>6. Approve/postpone/Deny Rick Samz request for Variance of Ordinance 13-1-22(d)(3)</w:t>
      </w:r>
    </w:p>
    <w:p w14:paraId="70B87F3F" w14:textId="77777777" w:rsidR="00F6424D" w:rsidRDefault="00F6424D" w:rsidP="00F6424D">
      <w:pPr>
        <w:rPr>
          <w:b/>
          <w:bCs/>
        </w:rPr>
      </w:pPr>
      <w:r w:rsidRPr="00F6424D">
        <w:rPr>
          <w:b/>
          <w:bCs/>
        </w:rPr>
        <w:t xml:space="preserve">       to allow for a 5’ set back on the side lot line</w:t>
      </w:r>
    </w:p>
    <w:p w14:paraId="74C8A069" w14:textId="1539C2BC" w:rsidR="00B120BF" w:rsidRDefault="00B120BF" w:rsidP="00F6424D">
      <w:r>
        <w:t>The request was withdrawn by Rick Samz until he can get things in order with the building inspector and DNR.</w:t>
      </w:r>
    </w:p>
    <w:p w14:paraId="18435780" w14:textId="77777777" w:rsidR="00B120BF" w:rsidRPr="00B120BF" w:rsidRDefault="00B120BF" w:rsidP="00F6424D"/>
    <w:p w14:paraId="70F67DE8" w14:textId="25E1A579" w:rsidR="00F6424D" w:rsidRPr="00F6424D" w:rsidRDefault="00B120BF" w:rsidP="00F6424D">
      <w:pPr>
        <w:ind w:right="-1260"/>
        <w:rPr>
          <w:b/>
          <w:bCs/>
        </w:rPr>
      </w:pPr>
      <w:r>
        <w:rPr>
          <w:b/>
          <w:bCs/>
        </w:rPr>
        <w:t>#</w:t>
      </w:r>
      <w:r w:rsidR="00F6424D" w:rsidRPr="00F6424D">
        <w:rPr>
          <w:b/>
          <w:bCs/>
        </w:rPr>
        <w:t>7. Adjourn</w:t>
      </w:r>
    </w:p>
    <w:p w14:paraId="29126152" w14:textId="77D0A54C" w:rsidR="00F6424D" w:rsidRDefault="00F6424D" w:rsidP="00F6424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With no further business to come before the Board meeting adjourned at </w:t>
      </w:r>
      <w:r w:rsidR="00B120BF">
        <w:rPr>
          <w:b/>
          <w:sz w:val="24"/>
          <w:szCs w:val="24"/>
        </w:rPr>
        <w:t>5:1</w:t>
      </w:r>
      <w:r>
        <w:rPr>
          <w:b/>
          <w:sz w:val="24"/>
          <w:szCs w:val="24"/>
        </w:rPr>
        <w:t>0p.m.</w:t>
      </w:r>
    </w:p>
    <w:p w14:paraId="412C4CFF" w14:textId="311982D3" w:rsidR="00F6424D" w:rsidRPr="00FD004D" w:rsidRDefault="00F6424D" w:rsidP="00F642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Posted and dated December </w:t>
      </w:r>
      <w:r w:rsidR="00B120BF">
        <w:rPr>
          <w:sz w:val="24"/>
          <w:szCs w:val="24"/>
        </w:rPr>
        <w:t>3</w:t>
      </w:r>
      <w:r w:rsidR="00A10108">
        <w:rPr>
          <w:sz w:val="24"/>
          <w:szCs w:val="24"/>
        </w:rPr>
        <w:t>1</w:t>
      </w:r>
      <w:r>
        <w:rPr>
          <w:sz w:val="24"/>
          <w:szCs w:val="24"/>
        </w:rPr>
        <w:t>, 2024</w:t>
      </w:r>
    </w:p>
    <w:p w14:paraId="5B92B40B" w14:textId="77777777" w:rsidR="00F6424D" w:rsidRPr="00FD004D" w:rsidRDefault="00F6424D" w:rsidP="00F6424D">
      <w:pPr>
        <w:pStyle w:val="NoSpacing"/>
        <w:rPr>
          <w:sz w:val="24"/>
          <w:szCs w:val="24"/>
        </w:rPr>
      </w:pPr>
      <w:r w:rsidRPr="00FD004D">
        <w:rPr>
          <w:sz w:val="24"/>
          <w:szCs w:val="24"/>
        </w:rPr>
        <w:t>Laurie Sweeney, Village Clerk/Treasurer</w:t>
      </w:r>
    </w:p>
    <w:p w14:paraId="2611E8EF" w14:textId="77777777" w:rsidR="00F6424D" w:rsidRPr="00FD004D" w:rsidRDefault="00F6424D" w:rsidP="00F6424D">
      <w:pPr>
        <w:pStyle w:val="NoSpacing"/>
        <w:rPr>
          <w:sz w:val="24"/>
          <w:szCs w:val="24"/>
        </w:rPr>
      </w:pPr>
      <w:r w:rsidRPr="00FD004D">
        <w:rPr>
          <w:sz w:val="24"/>
          <w:szCs w:val="24"/>
        </w:rPr>
        <w:t>The Shiocton Village Hall is accessible to the physically disadvantaged. If special accommodations for visually or hearing-impaired individuals are needed, please contact the Shiocton Clerk/Treasurer at 920-986-3415</w:t>
      </w:r>
      <w:r>
        <w:rPr>
          <w:sz w:val="24"/>
          <w:szCs w:val="24"/>
        </w:rPr>
        <w:t>.</w:t>
      </w:r>
    </w:p>
    <w:p w14:paraId="1821D19F" w14:textId="77777777" w:rsidR="00F6424D" w:rsidRDefault="00F6424D" w:rsidP="00F6424D"/>
    <w:p w14:paraId="469D209A" w14:textId="77777777" w:rsidR="002C3D61" w:rsidRPr="00F6424D" w:rsidRDefault="002C3D61">
      <w:pPr>
        <w:rPr>
          <w:b/>
          <w:bCs/>
        </w:rPr>
      </w:pPr>
    </w:p>
    <w:sectPr w:rsidR="002C3D61" w:rsidRPr="00F64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4D"/>
    <w:rsid w:val="000C6AD4"/>
    <w:rsid w:val="002C3D61"/>
    <w:rsid w:val="00833829"/>
    <w:rsid w:val="00A10108"/>
    <w:rsid w:val="00B120BF"/>
    <w:rsid w:val="00F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F583"/>
  <w15:chartTrackingRefBased/>
  <w15:docId w15:val="{C3EF3982-6D9A-43C0-83AA-5B65F00F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4D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Sweeney</dc:creator>
  <cp:keywords/>
  <dc:description/>
  <cp:lastModifiedBy>Laurie Sweeney</cp:lastModifiedBy>
  <cp:revision>2</cp:revision>
  <cp:lastPrinted>2024-12-31T13:23:00Z</cp:lastPrinted>
  <dcterms:created xsi:type="dcterms:W3CDTF">2024-12-31T13:06:00Z</dcterms:created>
  <dcterms:modified xsi:type="dcterms:W3CDTF">2024-12-31T13:23:00Z</dcterms:modified>
</cp:coreProperties>
</file>