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7C00" w14:textId="77777777" w:rsidR="00B01325" w:rsidRPr="007E7214" w:rsidRDefault="00B01325" w:rsidP="00B01325">
      <w:pPr>
        <w:pStyle w:val="NoSpacing"/>
        <w:rPr>
          <w:b/>
          <w:sz w:val="24"/>
          <w:szCs w:val="24"/>
        </w:rPr>
      </w:pPr>
      <w:r w:rsidRPr="007E7214">
        <w:rPr>
          <w:b/>
          <w:sz w:val="24"/>
          <w:szCs w:val="24"/>
        </w:rPr>
        <w:t>#1 Call to Order</w:t>
      </w:r>
    </w:p>
    <w:p w14:paraId="6381F233" w14:textId="2755E7F1" w:rsidR="00B01325" w:rsidRPr="007E7214" w:rsidRDefault="00B01325" w:rsidP="00B01325">
      <w:pPr>
        <w:pStyle w:val="NoSpacing"/>
        <w:rPr>
          <w:sz w:val="24"/>
          <w:szCs w:val="24"/>
        </w:rPr>
      </w:pPr>
      <w:r w:rsidRPr="007E7214">
        <w:rPr>
          <w:sz w:val="24"/>
          <w:szCs w:val="24"/>
        </w:rPr>
        <w:t xml:space="preserve">The </w:t>
      </w:r>
      <w:r>
        <w:rPr>
          <w:sz w:val="24"/>
          <w:szCs w:val="24"/>
        </w:rPr>
        <w:t>Special</w:t>
      </w:r>
      <w:r>
        <w:rPr>
          <w:sz w:val="24"/>
          <w:szCs w:val="24"/>
        </w:rPr>
        <w:t xml:space="preserve"> </w:t>
      </w:r>
      <w:r w:rsidRPr="007E7214">
        <w:rPr>
          <w:sz w:val="24"/>
          <w:szCs w:val="24"/>
        </w:rPr>
        <w:t xml:space="preserve">meeting </w:t>
      </w:r>
      <w:r>
        <w:rPr>
          <w:sz w:val="24"/>
          <w:szCs w:val="24"/>
        </w:rPr>
        <w:t>of the Village Board of Trustees</w:t>
      </w:r>
      <w:r w:rsidRPr="007E7214">
        <w:rPr>
          <w:sz w:val="24"/>
          <w:szCs w:val="24"/>
        </w:rPr>
        <w:t xml:space="preserve"> of the Village of Shiocton for </w:t>
      </w:r>
      <w:r>
        <w:rPr>
          <w:sz w:val="24"/>
          <w:szCs w:val="24"/>
        </w:rPr>
        <w:t xml:space="preserve">November </w:t>
      </w:r>
      <w:r>
        <w:rPr>
          <w:sz w:val="24"/>
          <w:szCs w:val="24"/>
        </w:rPr>
        <w:t>21</w:t>
      </w:r>
      <w:r>
        <w:rPr>
          <w:sz w:val="24"/>
          <w:szCs w:val="24"/>
        </w:rPr>
        <w:t>, 2024</w:t>
      </w:r>
      <w:r w:rsidRPr="007E7214">
        <w:rPr>
          <w:sz w:val="24"/>
          <w:szCs w:val="24"/>
        </w:rPr>
        <w:t xml:space="preserve"> was called to order </w:t>
      </w:r>
      <w:r>
        <w:rPr>
          <w:sz w:val="24"/>
          <w:szCs w:val="24"/>
        </w:rPr>
        <w:t xml:space="preserve">by Village President Jenny Schmoock </w:t>
      </w:r>
      <w:r w:rsidRPr="007E7214">
        <w:rPr>
          <w:sz w:val="24"/>
          <w:szCs w:val="24"/>
        </w:rPr>
        <w:t xml:space="preserve">at </w:t>
      </w:r>
      <w:r>
        <w:rPr>
          <w:sz w:val="24"/>
          <w:szCs w:val="24"/>
        </w:rPr>
        <w:t>6:15</w:t>
      </w:r>
      <w:r w:rsidRPr="007E7214">
        <w:rPr>
          <w:sz w:val="24"/>
          <w:szCs w:val="24"/>
        </w:rPr>
        <w:t xml:space="preserve"> p.m.</w:t>
      </w:r>
    </w:p>
    <w:p w14:paraId="0B358571" w14:textId="77777777" w:rsidR="00B01325" w:rsidRPr="007E7214" w:rsidRDefault="00B01325" w:rsidP="00B01325">
      <w:pPr>
        <w:pStyle w:val="NoSpacing"/>
        <w:rPr>
          <w:sz w:val="24"/>
          <w:szCs w:val="24"/>
        </w:rPr>
      </w:pPr>
    </w:p>
    <w:p w14:paraId="1F4CFDA5" w14:textId="77777777" w:rsidR="00B01325" w:rsidRPr="007E7214" w:rsidRDefault="00B01325" w:rsidP="00B01325">
      <w:pPr>
        <w:pStyle w:val="NoSpacing"/>
        <w:rPr>
          <w:b/>
          <w:sz w:val="24"/>
          <w:szCs w:val="24"/>
        </w:rPr>
      </w:pPr>
      <w:r w:rsidRPr="007E7214">
        <w:rPr>
          <w:b/>
          <w:sz w:val="24"/>
          <w:szCs w:val="24"/>
        </w:rPr>
        <w:t>#2 Pledge of Allegiance to the Flag of the United States of America</w:t>
      </w:r>
    </w:p>
    <w:p w14:paraId="67AB6241" w14:textId="77777777" w:rsidR="00B01325" w:rsidRPr="007E7214" w:rsidRDefault="00B01325" w:rsidP="00B01325">
      <w:pPr>
        <w:pStyle w:val="NoSpacing"/>
        <w:rPr>
          <w:b/>
          <w:sz w:val="24"/>
          <w:szCs w:val="24"/>
        </w:rPr>
      </w:pPr>
    </w:p>
    <w:p w14:paraId="34E5441C" w14:textId="77777777" w:rsidR="00B01325" w:rsidRPr="007E7214" w:rsidRDefault="00B01325" w:rsidP="00B01325">
      <w:pPr>
        <w:pStyle w:val="NoSpacing"/>
        <w:rPr>
          <w:b/>
          <w:sz w:val="24"/>
          <w:szCs w:val="24"/>
        </w:rPr>
      </w:pPr>
      <w:r w:rsidRPr="007E7214">
        <w:rPr>
          <w:b/>
          <w:sz w:val="24"/>
          <w:szCs w:val="24"/>
        </w:rPr>
        <w:t>#3 Roll Call</w:t>
      </w:r>
    </w:p>
    <w:p w14:paraId="5A72C09C" w14:textId="07C44E9F" w:rsidR="00B01325" w:rsidRDefault="00B01325" w:rsidP="00B01325">
      <w:pPr>
        <w:pStyle w:val="NoSpacing"/>
        <w:rPr>
          <w:sz w:val="24"/>
          <w:szCs w:val="24"/>
        </w:rPr>
      </w:pPr>
      <w:r w:rsidRPr="007E7214">
        <w:rPr>
          <w:sz w:val="24"/>
          <w:szCs w:val="24"/>
        </w:rPr>
        <w:t>Roll</w:t>
      </w:r>
      <w:r>
        <w:rPr>
          <w:sz w:val="24"/>
          <w:szCs w:val="24"/>
        </w:rPr>
        <w:t xml:space="preserve"> call was taken</w:t>
      </w:r>
      <w:r w:rsidRPr="007E7214">
        <w:rPr>
          <w:sz w:val="24"/>
          <w:szCs w:val="24"/>
        </w:rPr>
        <w:t xml:space="preserve"> Village President </w:t>
      </w:r>
      <w:r>
        <w:rPr>
          <w:sz w:val="24"/>
          <w:szCs w:val="24"/>
        </w:rPr>
        <w:t>Jenny Schmoock, Trustee</w:t>
      </w:r>
      <w:r>
        <w:rPr>
          <w:sz w:val="24"/>
          <w:szCs w:val="24"/>
        </w:rPr>
        <w:t xml:space="preserve">s </w:t>
      </w:r>
      <w:r>
        <w:rPr>
          <w:sz w:val="24"/>
          <w:szCs w:val="24"/>
        </w:rPr>
        <w:t>Tyler, Dawes, Woods</w:t>
      </w:r>
      <w:r>
        <w:rPr>
          <w:sz w:val="24"/>
          <w:szCs w:val="24"/>
        </w:rPr>
        <w:t>, Brownson</w:t>
      </w:r>
      <w:r>
        <w:rPr>
          <w:sz w:val="24"/>
          <w:szCs w:val="24"/>
        </w:rPr>
        <w:t xml:space="preserve"> and Gomm were present.  Also, present Laurie Sweeney-Clerk</w:t>
      </w:r>
      <w:r>
        <w:rPr>
          <w:sz w:val="24"/>
          <w:szCs w:val="24"/>
        </w:rPr>
        <w:t>, Dan Nabbefeld and Jeff Hanks.</w:t>
      </w:r>
    </w:p>
    <w:p w14:paraId="7947833A" w14:textId="77777777" w:rsidR="00B01325" w:rsidRDefault="00B01325" w:rsidP="00B01325">
      <w:pPr>
        <w:pStyle w:val="NoSpacing"/>
        <w:ind w:left="720"/>
        <w:rPr>
          <w:sz w:val="28"/>
          <w:szCs w:val="28"/>
        </w:rPr>
      </w:pPr>
    </w:p>
    <w:p w14:paraId="548C1C4A" w14:textId="142562AF" w:rsidR="00B01325" w:rsidRDefault="00B01325" w:rsidP="00B01325">
      <w:pPr>
        <w:pStyle w:val="NoSpacing"/>
        <w:ind w:left="720"/>
        <w:rPr>
          <w:sz w:val="28"/>
          <w:szCs w:val="28"/>
        </w:rPr>
      </w:pPr>
      <w:r w:rsidRPr="005A6F5A">
        <w:rPr>
          <w:sz w:val="28"/>
          <w:szCs w:val="28"/>
        </w:rPr>
        <w:t xml:space="preserve">4. </w:t>
      </w:r>
      <w:r>
        <w:rPr>
          <w:sz w:val="28"/>
          <w:szCs w:val="28"/>
        </w:rPr>
        <w:t>Approve or Deny using funds from the Range account t for the Fire Department</w:t>
      </w:r>
    </w:p>
    <w:p w14:paraId="0B634D21" w14:textId="77777777" w:rsidR="00B01325" w:rsidRPr="00B01325" w:rsidRDefault="00B01325" w:rsidP="00B01325">
      <w:r w:rsidRPr="00B01325">
        <w:t>The Fire Commission agreed to allow Dan to look at replacing the equipment truck because it is unreliable, has had a fire already and is way too big four our current needs.</w:t>
      </w:r>
    </w:p>
    <w:p w14:paraId="7B92B4A4" w14:textId="77777777" w:rsidR="00B01325" w:rsidRPr="00B01325" w:rsidRDefault="00B01325" w:rsidP="00B01325">
      <w:r w:rsidRPr="00B01325">
        <w:t>The Fire Dept. has $60,000 in the truck set aside savings for a down payment and Bovina said they have $50,000 of ARPA money left they would put towards the down payment, but only if Shiocton put $50,000 down as well.</w:t>
      </w:r>
    </w:p>
    <w:p w14:paraId="39AF67DB" w14:textId="0A93CACD" w:rsidR="00B01325" w:rsidRPr="00B01325" w:rsidRDefault="00B01325" w:rsidP="00B01325">
      <w:r w:rsidRPr="00B01325">
        <w:t>We have not budgeted and don’t have an extra $50,000 in the budget so we would have 3 options:</w:t>
      </w:r>
      <w:r>
        <w:t xml:space="preserve"> </w:t>
      </w:r>
      <w:r w:rsidRPr="00B01325">
        <w:t>Take the money from the range account</w:t>
      </w:r>
      <w:r>
        <w:t>, p</w:t>
      </w:r>
      <w:r w:rsidRPr="00B01325">
        <w:t>ut it on the tax levy</w:t>
      </w:r>
      <w:r>
        <w:t>, o</w:t>
      </w:r>
      <w:r w:rsidRPr="00B01325">
        <w:t>r lose the $50k from Bovina</w:t>
      </w:r>
    </w:p>
    <w:p w14:paraId="193009E3" w14:textId="77777777" w:rsidR="00B01325" w:rsidRPr="00B01325" w:rsidRDefault="00B01325" w:rsidP="00B01325">
      <w:r w:rsidRPr="00B01325">
        <w:t>If the Board does not want to use the range money or put it on the tax levy then we lose the $50k from Bovina (they said they will use it on their streets)</w:t>
      </w:r>
    </w:p>
    <w:p w14:paraId="62F80E52" w14:textId="77777777" w:rsidR="00B01325" w:rsidRPr="00B01325" w:rsidRDefault="00B01325" w:rsidP="00B01325">
      <w:r w:rsidRPr="00B01325">
        <w:t>The range account still has about $180,000 after the squad, village hall updates and new sign at village hall. The range savings is the money left each year after all the range expenses and payroll are taken out.</w:t>
      </w:r>
    </w:p>
    <w:p w14:paraId="614A5D38" w14:textId="77777777" w:rsidR="00B01325" w:rsidRPr="00B01325" w:rsidRDefault="00B01325" w:rsidP="00B01325">
      <w:r w:rsidRPr="00B01325">
        <w:t xml:space="preserve">The range is a village business and the revenue from the range is part of our general fund. The money does not have to be set aside for range expenses only. I would think that if you leave about $100,000 in it for projects (archery upgrades and road repair) the rest could be used as a back up to offset the tax levy for unexpected expenses like this. </w:t>
      </w:r>
    </w:p>
    <w:p w14:paraId="7CE709BA" w14:textId="0100A8FD" w:rsidR="00B01325" w:rsidRPr="00B01325" w:rsidRDefault="00B01325" w:rsidP="00B01325">
      <w:r w:rsidRPr="00B01325">
        <w:t>The truck Dan and Jeff are looking at is on auction and the minimum is $150,000. The auction ends Dec. 2</w:t>
      </w:r>
      <w:r w:rsidRPr="00B01325">
        <w:rPr>
          <w:vertAlign w:val="superscript"/>
        </w:rPr>
        <w:t>nd</w:t>
      </w:r>
      <w:r w:rsidRPr="00B01325">
        <w:t>. If they do not reach their minimum at auction, they will offer it to be purchased outright.</w:t>
      </w:r>
      <w:r>
        <w:t xml:space="preserve"> That quote was just over $199,000.</w:t>
      </w:r>
      <w:r w:rsidRPr="00B01325">
        <w:t xml:space="preserve"> That is why the meeting had to be ASAP.</w:t>
      </w:r>
    </w:p>
    <w:p w14:paraId="466D2359" w14:textId="77777777" w:rsidR="00B01325" w:rsidRPr="00B01325" w:rsidRDefault="00B01325" w:rsidP="00B01325">
      <w:r w:rsidRPr="00B01325">
        <w:t xml:space="preserve">Dan and Jeff went to look at it and say it is a nice truck and would be exactly what we need, a new truck like this would be about $300,000. It is a 2011 dodge with 4,000 miles with a pump. </w:t>
      </w:r>
    </w:p>
    <w:p w14:paraId="63F1F40F" w14:textId="77777777" w:rsidR="00B01325" w:rsidRPr="00B01325" w:rsidRDefault="00B01325" w:rsidP="00B01325">
      <w:r w:rsidRPr="00B01325">
        <w:t>They could sell the current equipment truck (1995) and possibly one of the brush trucks because the truck on auction has a pump on it. That would also free up some much-needed space at the fire hall.</w:t>
      </w:r>
    </w:p>
    <w:p w14:paraId="542CBE69" w14:textId="77777777" w:rsidR="00B01325" w:rsidRDefault="00B01325" w:rsidP="00B01325">
      <w:r w:rsidRPr="00B01325">
        <w:t xml:space="preserve">If they do not get this truck at auction then they will proceed with a new truck. The $50k from Bovina and $50k from Shiocton will bring the payment down to where the loan for the balance can pay be paid off in 3 years (out of the fire budget) which is when we will have to replace our #1 engine. </w:t>
      </w:r>
    </w:p>
    <w:p w14:paraId="0BFEF536" w14:textId="19DF4C86" w:rsidR="00B01325" w:rsidRDefault="00683BE0" w:rsidP="00B01325">
      <w:r>
        <w:t xml:space="preserve">The truck is a 2011 Ram 5500 with 4,000 miles. </w:t>
      </w:r>
      <w:r w:rsidR="00B01325">
        <w:t xml:space="preserve">Trustee Tyler asked if the used truck is going to be reliable at 14yrs old? Trustees Woods and Brownson said it is a good engine and will last. Trustee Tyler wondered if buying a new truck would be better if it is only </w:t>
      </w:r>
      <w:r w:rsidR="003B5CA5">
        <w:t xml:space="preserve">$40,000 more. Dan </w:t>
      </w:r>
      <w:r w:rsidR="003B5CA5">
        <w:lastRenderedPageBreak/>
        <w:t xml:space="preserve">Nabbefeld explained that the new one would not have </w:t>
      </w:r>
      <w:r>
        <w:t xml:space="preserve">a </w:t>
      </w:r>
      <w:r w:rsidR="003B5CA5">
        <w:t xml:space="preserve">pump on it and to get a pump would ad on about $100,000 or more. </w:t>
      </w:r>
    </w:p>
    <w:p w14:paraId="5A6A9093" w14:textId="2839FDBD" w:rsidR="00683BE0" w:rsidRDefault="00683BE0" w:rsidP="00B01325">
      <w:r>
        <w:t>The Fire Commission already gave Chief Nabbefeld the go ahead to look for a truck. Trustee Dawes and President Schmoock are on the Fire Commission and both feel the funds can be taken from the range account to allow the Chief to proceeds with bidding on the truck or order the new one.</w:t>
      </w:r>
    </w:p>
    <w:p w14:paraId="643D928F" w14:textId="77777777" w:rsidR="00683BE0" w:rsidRDefault="00683BE0" w:rsidP="00B01325"/>
    <w:p w14:paraId="26B7681F" w14:textId="35F490F1" w:rsidR="00683BE0" w:rsidRPr="00683BE0" w:rsidRDefault="00683BE0" w:rsidP="00B01325">
      <w:pPr>
        <w:rPr>
          <w:b/>
          <w:bCs/>
        </w:rPr>
      </w:pPr>
      <w:r>
        <w:rPr>
          <w:b/>
          <w:bCs/>
        </w:rPr>
        <w:t xml:space="preserve">M/S/P Gomm/Dawes to contribute $50,000 from the range fund towards replacing the equipment truck. </w:t>
      </w:r>
    </w:p>
    <w:p w14:paraId="15ED0611" w14:textId="77777777" w:rsidR="00683BE0" w:rsidRPr="005A6F5A" w:rsidRDefault="00683BE0" w:rsidP="00B01325">
      <w:pPr>
        <w:pStyle w:val="NoSpacing"/>
        <w:ind w:left="720"/>
        <w:rPr>
          <w:sz w:val="28"/>
          <w:szCs w:val="28"/>
        </w:rPr>
      </w:pPr>
    </w:p>
    <w:p w14:paraId="1E26342D" w14:textId="77777777" w:rsidR="00B01325" w:rsidRPr="005A6F5A" w:rsidRDefault="00B01325" w:rsidP="00B01325">
      <w:pPr>
        <w:pStyle w:val="NoSpacing"/>
        <w:rPr>
          <w:sz w:val="28"/>
          <w:szCs w:val="28"/>
        </w:rPr>
      </w:pPr>
      <w:r w:rsidRPr="005A6F5A">
        <w:rPr>
          <w:sz w:val="28"/>
          <w:szCs w:val="28"/>
        </w:rPr>
        <w:tab/>
      </w:r>
      <w:r>
        <w:rPr>
          <w:sz w:val="28"/>
          <w:szCs w:val="28"/>
        </w:rPr>
        <w:t>5</w:t>
      </w:r>
      <w:r w:rsidRPr="005A6F5A">
        <w:rPr>
          <w:sz w:val="28"/>
          <w:szCs w:val="28"/>
        </w:rPr>
        <w:t>. Adjourn</w:t>
      </w:r>
    </w:p>
    <w:p w14:paraId="222DE0F9" w14:textId="582A5E69" w:rsidR="00B01325" w:rsidRDefault="00B01325" w:rsidP="00B01325">
      <w:pPr>
        <w:ind w:right="-1260"/>
        <w:rPr>
          <w:b/>
          <w:bCs/>
        </w:rPr>
      </w:pPr>
      <w:r>
        <w:rPr>
          <w:b/>
          <w:bCs/>
        </w:rPr>
        <w:t xml:space="preserve">With no further business to come before the Board meeting adjourned at </w:t>
      </w:r>
      <w:r w:rsidR="00683BE0">
        <w:rPr>
          <w:b/>
          <w:bCs/>
        </w:rPr>
        <w:t>6:50</w:t>
      </w:r>
      <w:r>
        <w:rPr>
          <w:b/>
          <w:bCs/>
        </w:rPr>
        <w:t>pm</w:t>
      </w:r>
    </w:p>
    <w:p w14:paraId="551C6CEC" w14:textId="0024A611" w:rsidR="00B01325" w:rsidRPr="007E7214" w:rsidRDefault="00B01325" w:rsidP="00B01325">
      <w:pPr>
        <w:pStyle w:val="NoSpacing"/>
      </w:pPr>
      <w:r w:rsidRPr="007E7214">
        <w:t xml:space="preserve">Posted and dated </w:t>
      </w:r>
      <w:r>
        <w:t xml:space="preserve">November </w:t>
      </w:r>
      <w:r w:rsidR="00683BE0">
        <w:t>21</w:t>
      </w:r>
      <w:r>
        <w:t>, 2024</w:t>
      </w:r>
    </w:p>
    <w:p w14:paraId="3E8B89FA" w14:textId="77777777" w:rsidR="00B01325" w:rsidRDefault="00B01325" w:rsidP="00B01325"/>
    <w:p w14:paraId="2AB56F0A" w14:textId="77777777" w:rsidR="002C3D61" w:rsidRDefault="002C3D61"/>
    <w:sectPr w:rsidR="002C3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25"/>
    <w:rsid w:val="000D135B"/>
    <w:rsid w:val="002C3D61"/>
    <w:rsid w:val="003B5CA5"/>
    <w:rsid w:val="006619EA"/>
    <w:rsid w:val="00683BE0"/>
    <w:rsid w:val="00B0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5AE0"/>
  <w15:chartTrackingRefBased/>
  <w15:docId w15:val="{F1E2ECF6-C093-44D5-86DC-A02BB8DE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32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32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Sweeney</dc:creator>
  <cp:keywords/>
  <dc:description/>
  <cp:lastModifiedBy>Laurie Sweeney</cp:lastModifiedBy>
  <cp:revision>1</cp:revision>
  <cp:lastPrinted>2024-11-25T14:58:00Z</cp:lastPrinted>
  <dcterms:created xsi:type="dcterms:W3CDTF">2024-11-25T13:28:00Z</dcterms:created>
  <dcterms:modified xsi:type="dcterms:W3CDTF">2024-11-25T15:00:00Z</dcterms:modified>
</cp:coreProperties>
</file>